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8"/>
        <w:gridCol w:w="116"/>
        <w:gridCol w:w="144"/>
        <w:gridCol w:w="108"/>
        <w:gridCol w:w="25"/>
        <w:gridCol w:w="86"/>
        <w:gridCol w:w="64"/>
        <w:gridCol w:w="58"/>
        <w:gridCol w:w="67"/>
        <w:gridCol w:w="156"/>
        <w:gridCol w:w="1"/>
        <w:gridCol w:w="143"/>
        <w:gridCol w:w="8"/>
        <w:gridCol w:w="461"/>
        <w:gridCol w:w="112"/>
        <w:gridCol w:w="7"/>
        <w:gridCol w:w="386"/>
        <w:gridCol w:w="28"/>
        <w:gridCol w:w="31"/>
        <w:gridCol w:w="28"/>
        <w:gridCol w:w="118"/>
        <w:gridCol w:w="511"/>
        <w:gridCol w:w="9"/>
        <w:gridCol w:w="126"/>
        <w:gridCol w:w="51"/>
        <w:gridCol w:w="32"/>
        <w:gridCol w:w="90"/>
        <w:gridCol w:w="202"/>
        <w:gridCol w:w="89"/>
        <w:gridCol w:w="41"/>
        <w:gridCol w:w="88"/>
        <w:gridCol w:w="151"/>
        <w:gridCol w:w="54"/>
        <w:gridCol w:w="150"/>
        <w:gridCol w:w="59"/>
        <w:gridCol w:w="387"/>
        <w:gridCol w:w="322"/>
        <w:gridCol w:w="16"/>
        <w:gridCol w:w="115"/>
        <w:gridCol w:w="23"/>
        <w:gridCol w:w="11"/>
        <w:gridCol w:w="48"/>
        <w:gridCol w:w="339"/>
        <w:gridCol w:w="278"/>
        <w:gridCol w:w="46"/>
        <w:gridCol w:w="109"/>
        <w:gridCol w:w="19"/>
        <w:gridCol w:w="24"/>
        <w:gridCol w:w="209"/>
        <w:gridCol w:w="71"/>
        <w:gridCol w:w="377"/>
        <w:gridCol w:w="11"/>
        <w:gridCol w:w="229"/>
        <w:gridCol w:w="33"/>
        <w:gridCol w:w="286"/>
        <w:gridCol w:w="53"/>
        <w:gridCol w:w="98"/>
        <w:gridCol w:w="19"/>
        <w:gridCol w:w="166"/>
        <w:gridCol w:w="113"/>
        <w:gridCol w:w="131"/>
        <w:gridCol w:w="170"/>
        <w:gridCol w:w="24"/>
        <w:gridCol w:w="117"/>
        <w:gridCol w:w="102"/>
        <w:gridCol w:w="36"/>
        <w:gridCol w:w="119"/>
        <w:gridCol w:w="146"/>
        <w:gridCol w:w="133"/>
        <w:gridCol w:w="7"/>
        <w:gridCol w:w="2"/>
        <w:gridCol w:w="34"/>
        <w:gridCol w:w="9"/>
        <w:gridCol w:w="96"/>
        <w:gridCol w:w="33"/>
        <w:gridCol w:w="147"/>
        <w:gridCol w:w="101"/>
        <w:gridCol w:w="181"/>
        <w:gridCol w:w="344"/>
        <w:gridCol w:w="77"/>
        <w:gridCol w:w="862"/>
        <w:tblGridChange w:id="0">
          <w:tblGrid>
            <w:gridCol w:w="698"/>
            <w:gridCol w:w="116"/>
            <w:gridCol w:w="144"/>
            <w:gridCol w:w="108"/>
            <w:gridCol w:w="25"/>
            <w:gridCol w:w="86"/>
            <w:gridCol w:w="64"/>
            <w:gridCol w:w="58"/>
            <w:gridCol w:w="67"/>
            <w:gridCol w:w="156"/>
            <w:gridCol w:w="1"/>
            <w:gridCol w:w="143"/>
            <w:gridCol w:w="8"/>
            <w:gridCol w:w="461"/>
            <w:gridCol w:w="112"/>
            <w:gridCol w:w="7"/>
            <w:gridCol w:w="386"/>
            <w:gridCol w:w="28"/>
            <w:gridCol w:w="31"/>
            <w:gridCol w:w="28"/>
            <w:gridCol w:w="118"/>
            <w:gridCol w:w="511"/>
            <w:gridCol w:w="9"/>
            <w:gridCol w:w="126"/>
            <w:gridCol w:w="51"/>
            <w:gridCol w:w="32"/>
            <w:gridCol w:w="90"/>
            <w:gridCol w:w="202"/>
            <w:gridCol w:w="89"/>
            <w:gridCol w:w="41"/>
            <w:gridCol w:w="88"/>
            <w:gridCol w:w="151"/>
            <w:gridCol w:w="54"/>
            <w:gridCol w:w="150"/>
            <w:gridCol w:w="59"/>
            <w:gridCol w:w="387"/>
            <w:gridCol w:w="322"/>
            <w:gridCol w:w="16"/>
            <w:gridCol w:w="115"/>
            <w:gridCol w:w="23"/>
            <w:gridCol w:w="11"/>
            <w:gridCol w:w="48"/>
            <w:gridCol w:w="339"/>
            <w:gridCol w:w="278"/>
            <w:gridCol w:w="46"/>
            <w:gridCol w:w="109"/>
            <w:gridCol w:w="19"/>
            <w:gridCol w:w="24"/>
            <w:gridCol w:w="209"/>
            <w:gridCol w:w="71"/>
            <w:gridCol w:w="377"/>
            <w:gridCol w:w="11"/>
            <w:gridCol w:w="229"/>
            <w:gridCol w:w="33"/>
            <w:gridCol w:w="286"/>
            <w:gridCol w:w="53"/>
            <w:gridCol w:w="98"/>
            <w:gridCol w:w="19"/>
            <w:gridCol w:w="166"/>
            <w:gridCol w:w="113"/>
            <w:gridCol w:w="131"/>
            <w:gridCol w:w="170"/>
            <w:gridCol w:w="24"/>
            <w:gridCol w:w="117"/>
            <w:gridCol w:w="102"/>
            <w:gridCol w:w="36"/>
            <w:gridCol w:w="119"/>
            <w:gridCol w:w="146"/>
            <w:gridCol w:w="133"/>
            <w:gridCol w:w="7"/>
            <w:gridCol w:w="2"/>
            <w:gridCol w:w="34"/>
            <w:gridCol w:w="9"/>
            <w:gridCol w:w="96"/>
            <w:gridCol w:w="33"/>
            <w:gridCol w:w="147"/>
            <w:gridCol w:w="101"/>
            <w:gridCol w:w="181"/>
            <w:gridCol w:w="344"/>
            <w:gridCol w:w="77"/>
            <w:gridCol w:w="86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1 Contribuinte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4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930900" cy="139700"/>
                  <wp:effectExtent b="0" l="0" r="0" t="0"/>
                  <wp:docPr id="78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Nome Fantasia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4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679700" cy="139700"/>
                  <wp:effectExtent b="0" l="0" r="0" t="0"/>
                  <wp:docPr id="84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Helvetica Neue" w:cs="Helvetica Neue" w:eastAsia="Helvetica Neue" w:hAnsi="Helvetica Neue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2"/>
                <w:szCs w:val="12"/>
                <w:vertAlign w:val="baseline"/>
                <w:rtl w:val="0"/>
              </w:rPr>
              <w:t xml:space="preserve">Reservado ao Fisco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2"/>
                <w:szCs w:val="12"/>
                <w:vertAlign w:val="baseline"/>
                <w:rtl w:val="0"/>
              </w:rPr>
              <w:t xml:space="preserve">Itens ISS: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Inscr. Municipal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460500" cy="139700"/>
                  <wp:effectExtent b="0" l="0" r="0" t="0"/>
                  <wp:docPr id="82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Data do Evento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vertAlign w:val="baseline"/>
                <w:rtl w:val="0"/>
              </w:rPr>
              <w:t xml:space="preserve">----Data----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Merge w:val="restart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54100" cy="139700"/>
                  <wp:effectExtent b="0" l="0" r="0" t="0"/>
                  <wp:docPr id="70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3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400300" cy="139700"/>
                  <wp:effectExtent b="0" l="0" r="0" t="0"/>
                  <wp:docPr id="68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8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Web Site: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038600" cy="139700"/>
                  <wp:effectExtent b="0" l="0" r="0" t="0"/>
                  <wp:docPr id="76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Pessoa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635000" cy="152400"/>
                  <wp:effectExtent b="0" l="0" r="0" t="0"/>
                  <wp:docPr id="73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609600" cy="1524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00100" cy="152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28700" cy="1524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95300" cy="152400"/>
                  <wp:effectExtent b="0" l="0" r="0" t="0"/>
                  <wp:docPr id="49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52400"/>
                  <wp:effectExtent b="0" l="0" r="0" t="0"/>
                  <wp:docPr id="47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08000" cy="152400"/>
                  <wp:effectExtent b="0" l="0" r="0" t="0"/>
                  <wp:docPr id="65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82600" cy="152400"/>
                  <wp:effectExtent b="0" l="0" r="0" t="0"/>
                  <wp:docPr id="63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2 Natureza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4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685800" cy="152400"/>
                  <wp:effectExtent b="0" l="0" r="0" t="0"/>
                  <wp:docPr id="61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711200" cy="152400"/>
                  <wp:effectExtent b="0" l="0" r="0" t="0"/>
                  <wp:docPr id="59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231900" cy="152400"/>
                  <wp:effectExtent b="0" l="0" r="0" t="0"/>
                  <wp:docPr id="58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76300" cy="152400"/>
                  <wp:effectExtent b="0" l="0" r="0" t="0"/>
                  <wp:docPr id="57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736600" cy="152400"/>
                  <wp:effectExtent b="0" l="0" r="0" t="0"/>
                  <wp:docPr id="56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8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244600" cy="152400"/>
                  <wp:effectExtent b="0" l="0" r="0" t="0"/>
                  <wp:docPr id="55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155700" cy="152400"/>
                  <wp:effectExtent b="0" l="0" r="0" t="0"/>
                  <wp:docPr id="31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676400" cy="152400"/>
                  <wp:effectExtent b="0" l="0" r="0" t="0"/>
                  <wp:docPr id="29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96900" cy="152400"/>
                  <wp:effectExtent b="0" l="0" r="0" t="0"/>
                  <wp:docPr id="2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3 Local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0"/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092700" cy="139700"/>
                  <wp:effectExtent b="0" l="0" r="0" t="0"/>
                  <wp:docPr id="4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38200" cy="139700"/>
                  <wp:effectExtent b="0" l="0" r="0" t="0"/>
                  <wp:docPr id="43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77900" cy="139700"/>
                  <wp:effectExtent b="0" l="0" r="0" t="0"/>
                  <wp:docPr id="41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206500" cy="139700"/>
                  <wp:effectExtent b="0" l="0" r="0" t="0"/>
                  <wp:docPr id="40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320800" cy="139700"/>
                  <wp:effectExtent b="0" l="0" r="0" t="0"/>
                  <wp:docPr id="39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28700" cy="139700"/>
                  <wp:effectExtent b="0" l="0" r="0" t="0"/>
                  <wp:docPr id="38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4 Endereço de Correspondência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8"/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092700" cy="139700"/>
                  <wp:effectExtent b="0" l="0" r="0" t="0"/>
                  <wp:docPr id="37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50900" cy="139700"/>
                  <wp:effectExtent b="0" l="0" r="0" t="0"/>
                  <wp:docPr id="1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39800" cy="139700"/>
                  <wp:effectExtent b="0" l="0" r="0" t="0"/>
                  <wp:docPr id="8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206500" cy="139700"/>
                  <wp:effectExtent b="0" l="0" r="0" t="0"/>
                  <wp:docPr id="6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358900" cy="13970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16000" cy="139700"/>
                  <wp:effectExtent b="0" l="0" r="0" t="0"/>
                  <wp:docPr id="25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5 Registros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CNPJ/CPF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397000" cy="139700"/>
                  <wp:effectExtent b="0" l="0" r="0" t="0"/>
                  <wp:docPr id="23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25500" cy="152400"/>
                  <wp:effectExtent b="0" l="0" r="0" t="0"/>
                  <wp:docPr id="22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Align w:val="top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Inscr. Estadual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270000" cy="139700"/>
                  <wp:effectExtent b="0" l="0" r="0" t="0"/>
                  <wp:docPr id="21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top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39800" cy="139700"/>
                  <wp:effectExtent b="0" l="0" r="0" t="0"/>
                  <wp:docPr id="2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top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Órgão Exp.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647700" cy="139700"/>
                  <wp:effectExtent b="0" l="0" r="0" t="0"/>
                  <wp:docPr id="1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25500" cy="152400"/>
                  <wp:effectExtent b="0" l="0" r="0" t="0"/>
                  <wp:docPr id="79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Órgão Competente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816100" cy="139700"/>
                  <wp:effectExtent b="0" l="0" r="0" t="0"/>
                  <wp:docPr id="75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Nº Reg.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574800" cy="139700"/>
                  <wp:effectExtent b="0" l="0" r="0" t="0"/>
                  <wp:docPr id="72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Data Reg.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25500" cy="152400"/>
                  <wp:effectExtent b="0" l="0" r="0" t="0"/>
                  <wp:docPr id="71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Junta Comercial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320800" cy="139700"/>
                  <wp:effectExtent b="0" l="0" r="0" t="0"/>
                  <wp:docPr id="69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626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Cartório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Align w:val="center"/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562100" cy="139700"/>
                  <wp:effectExtent b="0" l="0" r="0" t="0"/>
                  <wp:docPr id="90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Capital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01700" cy="139700"/>
                  <wp:effectExtent b="0" l="0" r="0" t="0"/>
                  <wp:docPr id="8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6 Atividades / CNAEs / Enquadramento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Atividade Praticada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8"/>
            <w:vAlign w:val="center"/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6134100" cy="558800"/>
                  <wp:effectExtent b="0" l="0" r="0" t="0"/>
                  <wp:docPr id="88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5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CNAEs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9"/>
            <w:vAlign w:val="center"/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3632200" cy="292100"/>
                  <wp:effectExtent b="0" l="0" r="0" t="0"/>
                  <wp:docPr id="87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29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Enquadramento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*Selecione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*Selecione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2"/>
            <w:shd w:fill="d9d9d9" w:val="clear"/>
            <w:vAlign w:val="center"/>
          </w:tcPr>
          <w:p w:rsidR="00000000" w:rsidDel="00000000" w:rsidP="00000000" w:rsidRDefault="00000000" w:rsidRPr="00000000" w14:paraId="00000751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7 Logradouros Públicos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9"/>
            <w:shd w:fill="d9d9d9" w:val="clear"/>
            <w:vAlign w:val="center"/>
          </w:tcPr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8 Dados do Imóvel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Ocupação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8"/>
            <w:vAlign w:val="center"/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155700" cy="139700"/>
                  <wp:effectExtent b="0" l="0" r="0" t="0"/>
                  <wp:docPr id="86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7CC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Inscr. Imóvel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vAlign w:val="center"/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336800" cy="139700"/>
                  <wp:effectExtent b="0" l="0" r="0" t="0"/>
                  <wp:docPr id="54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9 Horário de Funcionamento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84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vAlign w:val="center"/>
          </w:tcPr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Seg. a Sáb.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5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 às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82600" cy="139700"/>
                  <wp:effectExtent b="0" l="0" r="0" t="0"/>
                  <wp:docPr id="52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Dom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5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às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5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Align w:val="center"/>
          </w:tcPr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Feriados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4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às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6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vAlign w:val="center"/>
          </w:tcPr>
          <w:p w:rsidR="00000000" w:rsidDel="00000000" w:rsidP="00000000" w:rsidRDefault="00000000" w:rsidRPr="00000000" w14:paraId="00000886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6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às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6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10 Publicidade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shd w:fill="d9d9d9" w:val="clear"/>
            <w:vAlign w:val="center"/>
          </w:tcPr>
          <w:p w:rsidR="00000000" w:rsidDel="00000000" w:rsidP="00000000" w:rsidRDefault="00000000" w:rsidRPr="00000000" w14:paraId="000008A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Até 5,00 m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shd w:fill="d9d9d9" w:val="clear"/>
            <w:vAlign w:val="center"/>
          </w:tcPr>
          <w:p w:rsidR="00000000" w:rsidDel="00000000" w:rsidP="00000000" w:rsidRDefault="00000000" w:rsidRPr="00000000" w14:paraId="000008C0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De 5,01 a 10 m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shd w:fill="d9d9d9" w:val="clear"/>
            <w:vAlign w:val="center"/>
          </w:tcPr>
          <w:p w:rsidR="00000000" w:rsidDel="00000000" w:rsidP="00000000" w:rsidRDefault="00000000" w:rsidRPr="00000000" w14:paraId="000008D6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baseline"/>
                <w:rtl w:val="0"/>
              </w:rPr>
              <w:t xml:space="preserve">Acima de 10 m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7"/>
            <w:shd w:fill="auto" w:val="clear"/>
            <w:vAlign w:val="center"/>
          </w:tcPr>
          <w:p w:rsidR="00000000" w:rsidDel="00000000" w:rsidP="00000000" w:rsidRDefault="00000000" w:rsidRPr="00000000" w14:paraId="000008E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8FB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Letreiros</w:t>
            </w:r>
          </w:p>
        </w:tc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Luminosos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90C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Iluminados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Letreiros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91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Luminosos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91F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Iluminados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d9d9" w:val="clear"/>
            <w:vAlign w:val="center"/>
          </w:tcPr>
          <w:p w:rsidR="00000000" w:rsidDel="00000000" w:rsidP="00000000" w:rsidRDefault="00000000" w:rsidRPr="00000000" w14:paraId="00000927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Letreiros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93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Luminosos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Iluminados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8"/>
            <w:vMerge w:val="restart"/>
            <w:vAlign w:val="center"/>
          </w:tcPr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Letreiros, Painéis e Outdoors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No Estabelec.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94C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6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95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3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3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96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3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96B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3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970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3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978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3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98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2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98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4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8"/>
            <w:vMerge w:val="continue"/>
            <w:vAlign w:val="cente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99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Fora do Estab.</w:t>
            </w:r>
          </w:p>
        </w:tc>
        <w:tc>
          <w:tcPr>
            <w:gridSpan w:val="22"/>
            <w:shd w:fill="d9d9d9" w:val="clear"/>
            <w:vAlign w:val="center"/>
          </w:tcPr>
          <w:p w:rsidR="00000000" w:rsidDel="00000000" w:rsidP="00000000" w:rsidRDefault="00000000" w:rsidRPr="00000000" w14:paraId="0000099D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Outdoors/Painéis/Pinturas/Placas</w:t>
            </w:r>
          </w:p>
        </w:tc>
        <w:tc>
          <w:tcPr>
            <w:gridSpan w:val="22"/>
            <w:shd w:fill="d9d9d9" w:val="clear"/>
            <w:vAlign w:val="center"/>
          </w:tcPr>
          <w:p w:rsidR="00000000" w:rsidDel="00000000" w:rsidP="00000000" w:rsidRDefault="00000000" w:rsidRPr="00000000" w14:paraId="000009B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Outdoors/Painéis/Pinturas/Placas</w:t>
            </w:r>
          </w:p>
        </w:tc>
        <w:tc>
          <w:tcPr>
            <w:gridSpan w:val="20"/>
            <w:shd w:fill="d9d9d9" w:val="clear"/>
            <w:vAlign w:val="center"/>
          </w:tcPr>
          <w:p w:rsidR="00000000" w:rsidDel="00000000" w:rsidP="00000000" w:rsidRDefault="00000000" w:rsidRPr="00000000" w14:paraId="000009C9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Outdoors/Painéis/Pinturas/Placas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9DD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  <w:rtl w:val="0"/>
              </w:rPr>
              <w:t xml:space="preserve">Possui Panfletagem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*Selecione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vAlign w:val="center"/>
          </w:tcPr>
          <w:p w:rsidR="00000000" w:rsidDel="00000000" w:rsidP="00000000" w:rsidRDefault="00000000" w:rsidRPr="00000000" w14:paraId="000009EE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4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vAlign w:val="center"/>
          </w:tcPr>
          <w:p w:rsidR="00000000" w:rsidDel="00000000" w:rsidP="00000000" w:rsidRDefault="00000000" w:rsidRPr="00000000" w14:paraId="00000A0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4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A1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1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9"/>
            <w:shd w:fill="d9d9d9" w:val="clear"/>
            <w:vAlign w:val="center"/>
          </w:tcPr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11 Quadro Societário/Diretoria/Funcionários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shd w:fill="d9d9d9" w:val="clear"/>
            <w:vAlign w:val="center"/>
          </w:tcPr>
          <w:p w:rsidR="00000000" w:rsidDel="00000000" w:rsidP="00000000" w:rsidRDefault="00000000" w:rsidRPr="00000000" w14:paraId="00000A55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Nº de Funcionários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A6B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444500" cy="139700"/>
                  <wp:effectExtent b="0" l="0" r="0" t="0"/>
                  <wp:docPr id="1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1"/>
            <w:vAlign w:val="center"/>
          </w:tcPr>
          <w:p w:rsidR="00000000" w:rsidDel="00000000" w:rsidP="00000000" w:rsidRDefault="00000000" w:rsidRPr="00000000" w14:paraId="00000A7F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222500" cy="139700"/>
                  <wp:effectExtent b="0" l="0" r="0" t="0"/>
                  <wp:docPr id="1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7"/>
            <w:vAlign w:val="center"/>
          </w:tcPr>
          <w:p w:rsidR="00000000" w:rsidDel="00000000" w:rsidP="00000000" w:rsidRDefault="00000000" w:rsidRPr="00000000" w14:paraId="00000A9E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End.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603500" cy="139700"/>
                  <wp:effectExtent b="0" l="0" r="0" t="0"/>
                  <wp:docPr id="1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CPF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01700" cy="139700"/>
                  <wp:effectExtent b="0" l="0" r="0" t="0"/>
                  <wp:docPr id="1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1"/>
            <w:vAlign w:val="center"/>
          </w:tcPr>
          <w:p w:rsidR="00000000" w:rsidDel="00000000" w:rsidP="00000000" w:rsidRDefault="00000000" w:rsidRPr="00000000" w14:paraId="00000AD0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222500" cy="139700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7"/>
            <w:vAlign w:val="center"/>
          </w:tcPr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End.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603500" cy="139700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CPF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01700" cy="139700"/>
                  <wp:effectExtent b="0" l="0" r="0" t="0"/>
                  <wp:docPr id="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1"/>
            <w:vAlign w:val="center"/>
          </w:tcPr>
          <w:p w:rsidR="00000000" w:rsidDel="00000000" w:rsidP="00000000" w:rsidRDefault="00000000" w:rsidRPr="00000000" w14:paraId="00000B21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222500" cy="139700"/>
                  <wp:effectExtent b="0" l="0" r="0" t="0"/>
                  <wp:docPr id="2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7"/>
            <w:vAlign w:val="cente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End.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603500" cy="139700"/>
                  <wp:effectExtent b="0" l="0" r="0" t="0"/>
                  <wp:docPr id="2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CPF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01700" cy="139700"/>
                  <wp:effectExtent b="0" l="0" r="0" t="0"/>
                  <wp:docPr id="6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12 Escritório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2"/>
            <w:vAlign w:val="center"/>
          </w:tcPr>
          <w:p w:rsidR="00000000" w:rsidDel="00000000" w:rsidP="00000000" w:rsidRDefault="00000000" w:rsidRPr="00000000" w14:paraId="00000BC3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Escrit.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3975100" cy="139700"/>
                  <wp:effectExtent b="0" l="0" r="0" t="0"/>
                  <wp:docPr id="85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vAlign w:val="center"/>
          </w:tcPr>
          <w:p w:rsidR="00000000" w:rsidDel="00000000" w:rsidP="00000000" w:rsidRDefault="00000000" w:rsidRPr="00000000" w14:paraId="00000BF7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Fone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01700" cy="139700"/>
                  <wp:effectExtent b="0" l="0" r="0" t="0"/>
                  <wp:docPr id="8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C0A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CRC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01700" cy="139700"/>
                  <wp:effectExtent b="0" l="0" r="0" t="0"/>
                  <wp:docPr id="8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1"/>
            <w:vAlign w:val="center"/>
          </w:tcPr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End. 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3035300" cy="139700"/>
                  <wp:effectExtent b="0" l="0" r="0" t="0"/>
                  <wp:docPr id="80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0"/>
            <w:vAlign w:val="center"/>
          </w:tcPr>
          <w:p w:rsidR="00000000" w:rsidDel="00000000" w:rsidP="00000000" w:rsidRDefault="00000000" w:rsidRPr="00000000" w14:paraId="00000C3D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2997200" cy="139700"/>
                  <wp:effectExtent b="0" l="0" r="0" t="0"/>
                  <wp:docPr id="77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5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13 Outras Informações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81"/>
            <w:vAlign w:val="center"/>
          </w:tcPr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6769100" cy="444500"/>
                  <wp:effectExtent b="0" l="0" r="0" t="0"/>
                  <wp:docPr id="74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5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0" cy="44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shd w:fill="d9d9d9" w:val="clear"/>
            <w:vAlign w:val="center"/>
          </w:tcPr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Helvetica Neue" w:cs="Helvetica Neue" w:eastAsia="Helvetica Neue" w:hAnsi="Helvetica Neue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vertAlign w:val="baseline"/>
                <w:rtl w:val="0"/>
              </w:rPr>
              <w:t xml:space="preserve">14 Termo de Responsabilidade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1"/>
            <w:vAlign w:val="center"/>
          </w:tcPr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Em ----Data---- Declaro, sob as penas da lei, que as informações acima são verdadeiras, responsabilizando-me civil e penalmente pelas mesmas.</w:t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gridSpan w:val="26"/>
          </w:tcPr>
          <w:p w:rsidR="00000000" w:rsidDel="00000000" w:rsidP="00000000" w:rsidRDefault="00000000" w:rsidRPr="00000000" w14:paraId="00000DA9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Carimbo e assinatura Sócio Titular</w:t>
            </w:r>
          </w:p>
        </w:tc>
        <w:tc>
          <w:tcPr>
            <w:gridSpan w:val="28"/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Carimbo e assinatura Contador</w:t>
            </w:r>
          </w:p>
        </w:tc>
        <w:tc>
          <w:tcPr>
            <w:gridSpan w:val="27"/>
            <w:vAlign w:val="top"/>
          </w:tcPr>
          <w:p w:rsidR="00000000" w:rsidDel="00000000" w:rsidP="00000000" w:rsidRDefault="00000000" w:rsidRPr="00000000" w14:paraId="00000DE1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Funcionário Executor</w:t>
            </w:r>
          </w:p>
          <w:p w:rsidR="00000000" w:rsidDel="00000000" w:rsidP="00000000" w:rsidRDefault="00000000" w:rsidRPr="00000000" w14:paraId="00000DE2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Esp. Santo do Pinhal, ___de_______de______</w:t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jc w:val="center"/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_________    ________________________</w:t>
            </w:r>
          </w:p>
        </w:tc>
      </w:tr>
    </w:tbl>
    <w:p w:rsidR="00000000" w:rsidDel="00000000" w:rsidP="00000000" w:rsidRDefault="00000000" w:rsidRPr="00000000" w14:paraId="00000DFF">
      <w:pPr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8" w:type="default"/>
      <w:headerReference r:id="rId59" w:type="first"/>
      <w:pgSz w:h="16838" w:w="11906" w:orient="portrait"/>
      <w:pgMar w:bottom="249" w:top="1134" w:left="794" w:right="39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0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Helvetica Neue" w:cs="Helvetica Neue" w:eastAsia="Helvetica Neue" w:hAnsi="Helvetica Neue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705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689"/>
      <w:gridCol w:w="4447"/>
      <w:gridCol w:w="3569"/>
      <w:tblGridChange w:id="0">
        <w:tblGrid>
          <w:gridCol w:w="2689"/>
          <w:gridCol w:w="4447"/>
          <w:gridCol w:w="3569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68020" cy="637540"/>
                <wp:effectExtent b="0" l="0" r="0" t="0"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MUNICÍPIO DE ESPÍRITO SANTO DO PINHAL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E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DEPARTAMENTO DE FINANÇAS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E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DECA 2024 – DECLARAÇÂO DE CADASTRO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E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highlight w:val="red"/>
              <w:u w:val="none"/>
              <w:vertAlign w:val="baseline"/>
              <w:rtl w:val="0"/>
            </w:rPr>
            <w:t xml:space="preserve">**Imprimir em 02 (duas) vias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877060" cy="637540"/>
                <wp:effectExtent b="0" l="0" r="0" t="0"/>
                <wp:docPr id="14" name="image6.jpg"/>
                <a:graphic>
                  <a:graphicData uri="http://schemas.openxmlformats.org/drawingml/2006/picture">
                    <pic:pic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706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E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705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689"/>
      <w:gridCol w:w="4447"/>
      <w:gridCol w:w="3569"/>
      <w:tblGridChange w:id="0">
        <w:tblGrid>
          <w:gridCol w:w="2689"/>
          <w:gridCol w:w="4447"/>
          <w:gridCol w:w="3569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68020" cy="637540"/>
                <wp:effectExtent b="0" l="0" r="0" t="0"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MUNICÍPIO DE ESPÍRITO SANTO DO PINHAL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E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DEPARTAMENTO DE FINANÇAS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E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DECA 2024 – DECLARAÇÂO DE CADASTRO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E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i w:val="0"/>
              <w:smallCaps w:val="0"/>
              <w:strike w:val="0"/>
              <w:color w:val="000000"/>
              <w:sz w:val="20"/>
              <w:szCs w:val="20"/>
              <w:highlight w:val="red"/>
              <w:u w:val="none"/>
              <w:vertAlign w:val="baseline"/>
              <w:rtl w:val="0"/>
            </w:rPr>
            <w:t xml:space="preserve">**Imprimir em 02 (duas) vias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E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E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7.0" w:type="dxa"/>
        <w:left w:w="5.0" w:type="dxa"/>
        <w:bottom w:w="17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7.png"/><Relationship Id="rId42" Type="http://schemas.openxmlformats.org/officeDocument/2006/relationships/image" Target="media/image11.png"/><Relationship Id="rId41" Type="http://schemas.openxmlformats.org/officeDocument/2006/relationships/image" Target="media/image18.png"/><Relationship Id="rId44" Type="http://schemas.openxmlformats.org/officeDocument/2006/relationships/image" Target="media/image45.png"/><Relationship Id="rId43" Type="http://schemas.openxmlformats.org/officeDocument/2006/relationships/image" Target="media/image48.png"/><Relationship Id="rId46" Type="http://schemas.openxmlformats.org/officeDocument/2006/relationships/image" Target="media/image10.png"/><Relationship Id="rId45" Type="http://schemas.openxmlformats.org/officeDocument/2006/relationships/image" Target="media/image5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2.png"/><Relationship Id="rId48" Type="http://schemas.openxmlformats.org/officeDocument/2006/relationships/image" Target="media/image56.png"/><Relationship Id="rId47" Type="http://schemas.openxmlformats.org/officeDocument/2006/relationships/image" Target="media/image55.png"/><Relationship Id="rId49" Type="http://schemas.openxmlformats.org/officeDocument/2006/relationships/image" Target="media/image32.png"/><Relationship Id="rId5" Type="http://schemas.openxmlformats.org/officeDocument/2006/relationships/styles" Target="styles.xml"/><Relationship Id="rId6" Type="http://schemas.openxmlformats.org/officeDocument/2006/relationships/image" Target="media/image47.png"/><Relationship Id="rId7" Type="http://schemas.openxmlformats.org/officeDocument/2006/relationships/image" Target="media/image49.png"/><Relationship Id="rId8" Type="http://schemas.openxmlformats.org/officeDocument/2006/relationships/image" Target="media/image53.png"/><Relationship Id="rId31" Type="http://schemas.openxmlformats.org/officeDocument/2006/relationships/image" Target="media/image30.png"/><Relationship Id="rId30" Type="http://schemas.openxmlformats.org/officeDocument/2006/relationships/image" Target="media/image23.png"/><Relationship Id="rId33" Type="http://schemas.openxmlformats.org/officeDocument/2006/relationships/image" Target="media/image29.png"/><Relationship Id="rId32" Type="http://schemas.openxmlformats.org/officeDocument/2006/relationships/image" Target="media/image13.png"/><Relationship Id="rId35" Type="http://schemas.openxmlformats.org/officeDocument/2006/relationships/image" Target="media/image12.png"/><Relationship Id="rId34" Type="http://schemas.openxmlformats.org/officeDocument/2006/relationships/image" Target="media/image28.png"/><Relationship Id="rId37" Type="http://schemas.openxmlformats.org/officeDocument/2006/relationships/image" Target="media/image3.png"/><Relationship Id="rId36" Type="http://schemas.openxmlformats.org/officeDocument/2006/relationships/image" Target="media/image14.png"/><Relationship Id="rId39" Type="http://schemas.openxmlformats.org/officeDocument/2006/relationships/image" Target="media/image16.png"/><Relationship Id="rId38" Type="http://schemas.openxmlformats.org/officeDocument/2006/relationships/image" Target="media/image19.png"/><Relationship Id="rId20" Type="http://schemas.openxmlformats.org/officeDocument/2006/relationships/image" Target="media/image36.png"/><Relationship Id="rId22" Type="http://schemas.openxmlformats.org/officeDocument/2006/relationships/image" Target="media/image39.png"/><Relationship Id="rId21" Type="http://schemas.openxmlformats.org/officeDocument/2006/relationships/image" Target="media/image35.png"/><Relationship Id="rId24" Type="http://schemas.openxmlformats.org/officeDocument/2006/relationships/image" Target="media/image31.png"/><Relationship Id="rId23" Type="http://schemas.openxmlformats.org/officeDocument/2006/relationships/image" Target="media/image33.png"/><Relationship Id="rId26" Type="http://schemas.openxmlformats.org/officeDocument/2006/relationships/image" Target="media/image21.png"/><Relationship Id="rId25" Type="http://schemas.openxmlformats.org/officeDocument/2006/relationships/image" Target="media/image34.png"/><Relationship Id="rId28" Type="http://schemas.openxmlformats.org/officeDocument/2006/relationships/image" Target="media/image15.png"/><Relationship Id="rId27" Type="http://schemas.openxmlformats.org/officeDocument/2006/relationships/image" Target="media/image20.png"/><Relationship Id="rId29" Type="http://schemas.openxmlformats.org/officeDocument/2006/relationships/image" Target="media/image25.png"/><Relationship Id="rId51" Type="http://schemas.openxmlformats.org/officeDocument/2006/relationships/image" Target="media/image27.png"/><Relationship Id="rId50" Type="http://schemas.openxmlformats.org/officeDocument/2006/relationships/image" Target="media/image9.png"/><Relationship Id="rId53" Type="http://schemas.openxmlformats.org/officeDocument/2006/relationships/image" Target="media/image5.png"/><Relationship Id="rId52" Type="http://schemas.openxmlformats.org/officeDocument/2006/relationships/image" Target="media/image8.png"/><Relationship Id="rId11" Type="http://schemas.openxmlformats.org/officeDocument/2006/relationships/image" Target="media/image44.png"/><Relationship Id="rId55" Type="http://schemas.openxmlformats.org/officeDocument/2006/relationships/image" Target="media/image51.png"/><Relationship Id="rId10" Type="http://schemas.openxmlformats.org/officeDocument/2006/relationships/image" Target="media/image41.png"/><Relationship Id="rId54" Type="http://schemas.openxmlformats.org/officeDocument/2006/relationships/image" Target="media/image46.png"/><Relationship Id="rId13" Type="http://schemas.openxmlformats.org/officeDocument/2006/relationships/image" Target="media/image2.png"/><Relationship Id="rId57" Type="http://schemas.openxmlformats.org/officeDocument/2006/relationships/image" Target="media/image43.png"/><Relationship Id="rId12" Type="http://schemas.openxmlformats.org/officeDocument/2006/relationships/image" Target="media/image40.png"/><Relationship Id="rId56" Type="http://schemas.openxmlformats.org/officeDocument/2006/relationships/image" Target="media/image50.png"/><Relationship Id="rId15" Type="http://schemas.openxmlformats.org/officeDocument/2006/relationships/image" Target="media/image4.png"/><Relationship Id="rId59" Type="http://schemas.openxmlformats.org/officeDocument/2006/relationships/header" Target="header1.xml"/><Relationship Id="rId14" Type="http://schemas.openxmlformats.org/officeDocument/2006/relationships/image" Target="media/image1.png"/><Relationship Id="rId58" Type="http://schemas.openxmlformats.org/officeDocument/2006/relationships/header" Target="header2.xml"/><Relationship Id="rId17" Type="http://schemas.openxmlformats.org/officeDocument/2006/relationships/image" Target="media/image26.png"/><Relationship Id="rId16" Type="http://schemas.openxmlformats.org/officeDocument/2006/relationships/image" Target="media/image24.png"/><Relationship Id="rId19" Type="http://schemas.openxmlformats.org/officeDocument/2006/relationships/image" Target="media/image37.png"/><Relationship Id="rId18" Type="http://schemas.openxmlformats.org/officeDocument/2006/relationships/image" Target="media/image3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